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1B127" w14:textId="481A14A0" w:rsidR="006C5650" w:rsidRPr="006C5650" w:rsidRDefault="002830BE" w:rsidP="000D6ACC">
      <w:pPr>
        <w:spacing w:after="0"/>
        <w:rPr>
          <w:rFonts w:eastAsia="Times New Roman" w:cstheme="minorHAnsi"/>
          <w:lang w:eastAsia="it-IT"/>
        </w:rPr>
      </w:pPr>
      <w:r>
        <w:rPr>
          <w:rFonts w:ascii="Arial" w:hAnsi="Arial" w:cs="Arial"/>
          <w:sz w:val="20"/>
          <w:szCs w:val="20"/>
        </w:rPr>
        <w:tab/>
      </w:r>
      <w:r w:rsidR="00F54BF8">
        <w:rPr>
          <w:rFonts w:ascii="Arial" w:hAnsi="Arial" w:cs="Arial"/>
          <w:sz w:val="20"/>
          <w:szCs w:val="20"/>
        </w:rPr>
        <w:tab/>
      </w:r>
      <w:r w:rsidR="004C7532">
        <w:rPr>
          <w:rFonts w:ascii="Arial" w:hAnsi="Arial" w:cs="Arial"/>
          <w:sz w:val="20"/>
          <w:szCs w:val="20"/>
        </w:rPr>
        <w:tab/>
      </w:r>
      <w:r w:rsidR="00290D29">
        <w:rPr>
          <w:rFonts w:ascii="Arial" w:hAnsi="Arial" w:cs="Arial"/>
          <w:sz w:val="20"/>
          <w:szCs w:val="20"/>
        </w:rPr>
        <w:tab/>
      </w:r>
      <w:r w:rsidR="00290D29">
        <w:rPr>
          <w:rFonts w:ascii="Arial" w:hAnsi="Arial" w:cs="Arial"/>
          <w:sz w:val="20"/>
          <w:szCs w:val="20"/>
        </w:rPr>
        <w:tab/>
      </w:r>
      <w:r w:rsidR="00290D29">
        <w:rPr>
          <w:rFonts w:ascii="Arial" w:hAnsi="Arial" w:cs="Arial"/>
          <w:sz w:val="20"/>
          <w:szCs w:val="20"/>
        </w:rPr>
        <w:tab/>
      </w:r>
      <w:r w:rsidR="00157F2C">
        <w:rPr>
          <w:rFonts w:ascii="Arial" w:hAnsi="Arial" w:cs="Arial"/>
          <w:sz w:val="20"/>
          <w:szCs w:val="20"/>
        </w:rPr>
        <w:tab/>
      </w:r>
      <w:r w:rsidR="00157F2C">
        <w:rPr>
          <w:rFonts w:ascii="Arial" w:hAnsi="Arial" w:cs="Arial"/>
          <w:sz w:val="20"/>
          <w:szCs w:val="20"/>
        </w:rPr>
        <w:tab/>
      </w:r>
      <w:r w:rsidR="00157F2C">
        <w:rPr>
          <w:rFonts w:ascii="Arial" w:hAnsi="Arial" w:cs="Arial"/>
          <w:sz w:val="20"/>
          <w:szCs w:val="20"/>
        </w:rPr>
        <w:tab/>
      </w:r>
      <w:r w:rsidR="002218ED">
        <w:rPr>
          <w:rFonts w:cstheme="minorHAnsi"/>
        </w:rPr>
        <w:t xml:space="preserve"> </w:t>
      </w:r>
    </w:p>
    <w:p w14:paraId="6B8DE25A" w14:textId="14F5CD78" w:rsidR="005C041D" w:rsidRPr="00A61CBC" w:rsidRDefault="00290D29" w:rsidP="00287475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 w:rsidR="009C5396">
        <w:rPr>
          <w:rFonts w:cs="Arial"/>
          <w:noProof/>
          <w:sz w:val="16"/>
        </w:rPr>
        <w:tab/>
      </w:r>
      <w:r w:rsidR="001B1674">
        <w:rPr>
          <w:rFonts w:ascii="Arial" w:hAnsi="Arial" w:cs="Arial"/>
        </w:rPr>
        <w:tab/>
      </w:r>
      <w:r w:rsidR="00A61CBC">
        <w:rPr>
          <w:rFonts w:ascii="Arial" w:hAnsi="Arial" w:cs="Arial"/>
        </w:rPr>
        <w:tab/>
      </w:r>
      <w:r w:rsidR="00A61CBC">
        <w:rPr>
          <w:rFonts w:ascii="Arial" w:hAnsi="Arial" w:cs="Arial"/>
        </w:rPr>
        <w:tab/>
      </w:r>
      <w:r w:rsidR="00A61CBC">
        <w:rPr>
          <w:rFonts w:ascii="Arial" w:hAnsi="Arial" w:cs="Arial"/>
        </w:rPr>
        <w:tab/>
      </w:r>
      <w:r w:rsidR="00A61CBC">
        <w:rPr>
          <w:rFonts w:ascii="Arial" w:hAnsi="Arial" w:cs="Arial"/>
        </w:rPr>
        <w:tab/>
      </w:r>
      <w:r w:rsidR="00A61CBC">
        <w:rPr>
          <w:rFonts w:ascii="Arial" w:hAnsi="Arial" w:cs="Arial"/>
        </w:rPr>
        <w:tab/>
      </w:r>
      <w:r w:rsidR="00A61CBC">
        <w:rPr>
          <w:rFonts w:ascii="Arial" w:hAnsi="Arial" w:cs="Arial"/>
        </w:rPr>
        <w:tab/>
      </w:r>
    </w:p>
    <w:p w14:paraId="3630E6C7" w14:textId="77777777" w:rsidR="000D6ACC" w:rsidRDefault="000D6ACC" w:rsidP="006E7580">
      <w:pPr>
        <w:pStyle w:val="Titolo1"/>
        <w:rPr>
          <w:noProof/>
          <w:sz w:val="20"/>
        </w:rPr>
      </w:pPr>
    </w:p>
    <w:p w14:paraId="0CD77859" w14:textId="77777777" w:rsidR="000D6ACC" w:rsidRDefault="000D6ACC" w:rsidP="006E7580">
      <w:pPr>
        <w:pStyle w:val="Titolo1"/>
        <w:rPr>
          <w:noProof/>
          <w:sz w:val="20"/>
        </w:rPr>
      </w:pPr>
    </w:p>
    <w:p w14:paraId="04B051DD" w14:textId="77777777" w:rsidR="000D6ACC" w:rsidRDefault="000D6ACC" w:rsidP="006E7580">
      <w:pPr>
        <w:pStyle w:val="Titolo1"/>
        <w:rPr>
          <w:noProof/>
          <w:sz w:val="20"/>
        </w:rPr>
      </w:pPr>
    </w:p>
    <w:p w14:paraId="568ECD57" w14:textId="5F6B6311" w:rsidR="00C6269C" w:rsidRPr="007760AE" w:rsidRDefault="00713B39" w:rsidP="007760AE">
      <w:pPr>
        <w:pStyle w:val="Titolo1"/>
        <w:rPr>
          <w:noProof/>
        </w:rPr>
      </w:pPr>
      <w:r w:rsidRPr="00C344F1">
        <w:rPr>
          <w:noProof/>
          <w:sz w:val="20"/>
        </w:rPr>
        <w:tab/>
      </w:r>
      <w:r w:rsidR="007760AE">
        <w:rPr>
          <w:noProof/>
        </w:rPr>
        <w:tab/>
      </w:r>
      <w:r w:rsidR="007760AE">
        <w:rPr>
          <w:noProof/>
        </w:rPr>
        <w:tab/>
      </w:r>
      <w:r w:rsidR="007760AE">
        <w:rPr>
          <w:noProof/>
        </w:rPr>
        <w:tab/>
      </w:r>
      <w:r w:rsidR="007760AE">
        <w:rPr>
          <w:noProof/>
        </w:rPr>
        <w:tab/>
      </w:r>
    </w:p>
    <w:p w14:paraId="3516BA48" w14:textId="77777777" w:rsidR="003D05B5" w:rsidRPr="00706E21" w:rsidRDefault="003D05B5" w:rsidP="003D05B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3"/>
          <w:szCs w:val="23"/>
        </w:rPr>
      </w:pPr>
    </w:p>
    <w:p w14:paraId="5218CA3D" w14:textId="75FE5BF9" w:rsidR="003D05B5" w:rsidRDefault="003D05B5" w:rsidP="002052D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3"/>
          <w:szCs w:val="23"/>
        </w:rPr>
      </w:pPr>
      <w:r w:rsidRPr="00747C75">
        <w:rPr>
          <w:b/>
          <w:sz w:val="23"/>
          <w:szCs w:val="23"/>
        </w:rPr>
        <w:t>Oggetto:</w:t>
      </w:r>
      <w:r w:rsidRPr="00706E21">
        <w:rPr>
          <w:bCs/>
          <w:sz w:val="23"/>
          <w:szCs w:val="23"/>
        </w:rPr>
        <w:t xml:space="preserve"> </w:t>
      </w:r>
      <w:r w:rsidR="00171588">
        <w:rPr>
          <w:bCs/>
          <w:sz w:val="23"/>
          <w:szCs w:val="23"/>
        </w:rPr>
        <w:t>O</w:t>
      </w:r>
      <w:r w:rsidR="00171588">
        <w:t>sservatorio nazionale sulla sicurezza degli esercenti le professioni sanitarie e sociosanitarie. Rilevazione</w:t>
      </w:r>
    </w:p>
    <w:p w14:paraId="42A84E4F" w14:textId="77777777" w:rsidR="00171588" w:rsidRDefault="00171588" w:rsidP="00171588">
      <w:pPr>
        <w:jc w:val="both"/>
      </w:pPr>
      <w:r>
        <w:t xml:space="preserve">L’Osservatorio nazionale sulla sicurezza degli esercenti le professioni sanitarie e sociosanitarie istituito presso Ministero della salute ha espresso la necessità di avviare una rilevazione da parte degli Ordini con lo scopo di </w:t>
      </w:r>
    </w:p>
    <w:p w14:paraId="4DD0FD65" w14:textId="77777777" w:rsidR="00171588" w:rsidRDefault="00171588" w:rsidP="00171588">
      <w:pPr>
        <w:pStyle w:val="Paragrafoelenco"/>
        <w:numPr>
          <w:ilvl w:val="0"/>
          <w:numId w:val="21"/>
        </w:numPr>
        <w:spacing w:after="160" w:line="259" w:lineRule="auto"/>
        <w:jc w:val="both"/>
      </w:pPr>
      <w:r>
        <w:t xml:space="preserve">monitorare gli episodi di violenza commessi ai danni degli esercenti le professioni sanitarie e sociosanitarie nell’esercizio delle loro funzioni; </w:t>
      </w:r>
    </w:p>
    <w:p w14:paraId="6595FD95" w14:textId="77777777" w:rsidR="00171588" w:rsidRDefault="00171588" w:rsidP="00171588">
      <w:pPr>
        <w:pStyle w:val="Paragrafoelenco"/>
        <w:numPr>
          <w:ilvl w:val="0"/>
          <w:numId w:val="21"/>
        </w:numPr>
        <w:spacing w:after="160" w:line="259" w:lineRule="auto"/>
        <w:jc w:val="both"/>
      </w:pPr>
      <w:r>
        <w:t xml:space="preserve">monitorare gli eventi sentinella che possano dar luogo a fatti commessi con violenza o minaccia ai danni degli esercenti le professioni sanitarie e </w:t>
      </w:r>
      <w:proofErr w:type="gramStart"/>
      <w:r>
        <w:t>socio-sanitarie</w:t>
      </w:r>
      <w:proofErr w:type="gramEnd"/>
      <w:r>
        <w:t xml:space="preserve"> nell’esercizio delle loro funzioni; </w:t>
      </w:r>
    </w:p>
    <w:p w14:paraId="462E1A90" w14:textId="77777777" w:rsidR="00171588" w:rsidRDefault="00171588" w:rsidP="00171588">
      <w:pPr>
        <w:pStyle w:val="Paragrafoelenco"/>
        <w:numPr>
          <w:ilvl w:val="0"/>
          <w:numId w:val="21"/>
        </w:numPr>
        <w:spacing w:after="160" w:line="259" w:lineRule="auto"/>
        <w:jc w:val="both"/>
      </w:pPr>
      <w:r>
        <w:t xml:space="preserve">promuovere studi e analisi per la formulazione di proposte e misure idonee a ridurre i fattori di rischio negli ambienti più esposti; </w:t>
      </w:r>
    </w:p>
    <w:p w14:paraId="71BDF38E" w14:textId="77777777" w:rsidR="00171588" w:rsidRDefault="00171588" w:rsidP="00171588">
      <w:pPr>
        <w:pStyle w:val="Paragrafoelenco"/>
        <w:numPr>
          <w:ilvl w:val="0"/>
          <w:numId w:val="21"/>
        </w:numPr>
        <w:spacing w:after="160" w:line="259" w:lineRule="auto"/>
        <w:jc w:val="both"/>
      </w:pPr>
      <w:r>
        <w:t xml:space="preserve">monitorare l’attuazione delle misure di prevenzione e protezione a garanzia dei livelli di sicurezza sui luoghi di lavoro ai sensi del decreto legislativo 9 aprile 2008, n. 81, anche promuovendo l'utilizzo di strumenti di videosorveglianza; </w:t>
      </w:r>
    </w:p>
    <w:p w14:paraId="1F358859" w14:textId="77777777" w:rsidR="00171588" w:rsidRDefault="00171588" w:rsidP="00171588">
      <w:pPr>
        <w:pStyle w:val="Paragrafoelenco"/>
        <w:numPr>
          <w:ilvl w:val="0"/>
          <w:numId w:val="21"/>
        </w:numPr>
        <w:spacing w:after="160" w:line="259" w:lineRule="auto"/>
        <w:jc w:val="both"/>
      </w:pPr>
      <w:r>
        <w:t xml:space="preserve">promuovere la diffusione delle buone prassi in materia di sicurezza degli esercenti le professioni sanitarie e sociosanitarie, anche nella forma del lavoro in equipe; </w:t>
      </w:r>
    </w:p>
    <w:p w14:paraId="63BC7840" w14:textId="77777777" w:rsidR="00171588" w:rsidRDefault="00171588" w:rsidP="00171588">
      <w:pPr>
        <w:pStyle w:val="Paragrafoelenco"/>
        <w:numPr>
          <w:ilvl w:val="0"/>
          <w:numId w:val="21"/>
        </w:numPr>
        <w:spacing w:after="160" w:line="259" w:lineRule="auto"/>
        <w:jc w:val="both"/>
      </w:pPr>
      <w:r>
        <w:t>promuovere lo svolgimento di corsi di formazione per il personale medico e sanitario, finalizzati alla prevenzione e alla gestione delle situazioni di conflitto nonché' a migliorare la qualità della comunicazione con gli utenti</w:t>
      </w:r>
    </w:p>
    <w:p w14:paraId="505E18C0" w14:textId="77777777" w:rsidR="00171588" w:rsidRDefault="00171588" w:rsidP="00171588">
      <w:pPr>
        <w:jc w:val="both"/>
      </w:pPr>
      <w:r>
        <w:t>La Federazione in base a quanto su riportato ha predisposto il questionario di rilevazione che sarà disponibile dal 18 dicembre, sul sito FNOPI, all’interno dell’Area riservata dell’Albo Unico Nazionale dove si può accedere o con credenziali, previa registrazione, ovvero tramite identità SPID.</w:t>
      </w:r>
    </w:p>
    <w:p w14:paraId="44E84E00" w14:textId="77777777" w:rsidR="00171588" w:rsidRDefault="00171588" w:rsidP="00171588">
      <w:pPr>
        <w:jc w:val="both"/>
      </w:pPr>
      <w:r>
        <w:t xml:space="preserve">L’accesso al link seguente: </w:t>
      </w:r>
      <w:hyperlink r:id="rId8" w:history="1">
        <w:r w:rsidRPr="00A179B2">
          <w:rPr>
            <w:rStyle w:val="Collegamentoipertestuale"/>
          </w:rPr>
          <w:t>https://albo.fnopi.it/Intranet/Login.aspx?ReturnUrl=%2fintranet%2f</w:t>
        </w:r>
      </w:hyperlink>
      <w:r>
        <w:t xml:space="preserve"> </w:t>
      </w:r>
    </w:p>
    <w:p w14:paraId="4AF339EA" w14:textId="7001A6F6" w:rsidR="00B9517F" w:rsidRDefault="00B9517F" w:rsidP="002052D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3"/>
          <w:szCs w:val="23"/>
        </w:rPr>
      </w:pPr>
    </w:p>
    <w:p w14:paraId="15C51A59" w14:textId="77777777" w:rsidR="004B2C89" w:rsidRDefault="004B2C89" w:rsidP="002052DE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3"/>
          <w:szCs w:val="23"/>
        </w:rPr>
      </w:pPr>
    </w:p>
    <w:p w14:paraId="2F146923" w14:textId="705E631C" w:rsidR="003D05B5" w:rsidRDefault="003D05B5" w:rsidP="003D05B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Cordialmente</w:t>
      </w:r>
    </w:p>
    <w:p w14:paraId="3D1239A8" w14:textId="3CB9D1C5" w:rsidR="003D05B5" w:rsidRDefault="007760AE" w:rsidP="003D05B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="004B2C89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 xml:space="preserve">La </w:t>
      </w:r>
      <w:r w:rsidR="003D05B5">
        <w:rPr>
          <w:bCs/>
          <w:sz w:val="23"/>
          <w:szCs w:val="23"/>
        </w:rPr>
        <w:t>Presidente</w:t>
      </w:r>
    </w:p>
    <w:p w14:paraId="7F3AC8FB" w14:textId="2A25AB82" w:rsidR="003D05B5" w:rsidRDefault="003D05B5" w:rsidP="003D05B5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</w:r>
      <w:r w:rsidR="004B2C89">
        <w:rPr>
          <w:bCs/>
          <w:sz w:val="23"/>
          <w:szCs w:val="23"/>
        </w:rPr>
        <w:tab/>
        <w:t xml:space="preserve">Dott.ssa </w:t>
      </w:r>
      <w:r>
        <w:rPr>
          <w:bCs/>
          <w:sz w:val="23"/>
          <w:szCs w:val="23"/>
        </w:rPr>
        <w:t xml:space="preserve">Paola </w:t>
      </w:r>
      <w:r w:rsidR="004B2C89">
        <w:rPr>
          <w:bCs/>
          <w:sz w:val="23"/>
          <w:szCs w:val="23"/>
        </w:rPr>
        <w:t>S</w:t>
      </w:r>
      <w:r>
        <w:rPr>
          <w:bCs/>
          <w:sz w:val="23"/>
          <w:szCs w:val="23"/>
        </w:rPr>
        <w:t xml:space="preserve">anvito </w:t>
      </w:r>
    </w:p>
    <w:p w14:paraId="082784F4" w14:textId="64A094AD" w:rsidR="009E34A2" w:rsidRPr="00FC4F45" w:rsidRDefault="009E34A2" w:rsidP="00F43428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14:paraId="6F244740" w14:textId="35EB6CF5" w:rsidR="003A2050" w:rsidRPr="00706713" w:rsidRDefault="00262EBE" w:rsidP="009E6339">
      <w:pPr>
        <w:pStyle w:val="Titolo1"/>
        <w:ind w:left="8496"/>
        <w:jc w:val="right"/>
      </w:pPr>
      <w:r>
        <w:t xml:space="preserve">28100 </w:t>
      </w:r>
      <w:r w:rsidR="003A2050" w:rsidRPr="00706713">
        <w:t>Novara</w:t>
      </w:r>
    </w:p>
    <w:p w14:paraId="5DCE4E72" w14:textId="77777777" w:rsidR="003A2050" w:rsidRPr="003A2050" w:rsidRDefault="00FD4D00" w:rsidP="009E6339">
      <w:pPr>
        <w:pStyle w:val="Titolo1"/>
        <w:jc w:val="right"/>
      </w:pPr>
      <w:r>
        <w:t xml:space="preserve">        </w:t>
      </w:r>
      <w:r w:rsidR="00F93334">
        <w:tab/>
      </w:r>
      <w:r w:rsidR="00F93334">
        <w:tab/>
      </w:r>
      <w:r w:rsidR="00F93334">
        <w:tab/>
      </w:r>
      <w:r w:rsidR="00F93334">
        <w:tab/>
      </w:r>
      <w:r w:rsidR="00F93334">
        <w:tab/>
      </w:r>
      <w:r w:rsidR="00F93334">
        <w:tab/>
      </w:r>
      <w:r w:rsidR="00F93334">
        <w:tab/>
      </w:r>
      <w:r w:rsidR="00F93334">
        <w:tab/>
      </w:r>
      <w:r w:rsidR="00F93334">
        <w:tab/>
      </w:r>
      <w:r w:rsidR="00F93334">
        <w:tab/>
      </w:r>
      <w:r w:rsidR="00F93334">
        <w:tab/>
      </w:r>
      <w:r>
        <w:t xml:space="preserve">  </w:t>
      </w:r>
      <w:r w:rsidR="003A2050" w:rsidRPr="003A2050">
        <w:t>Via Biandrate 20/B</w:t>
      </w:r>
    </w:p>
    <w:p w14:paraId="4EA45058" w14:textId="77777777" w:rsidR="003A2050" w:rsidRPr="003A2050" w:rsidRDefault="003A2050" w:rsidP="009E6339">
      <w:pPr>
        <w:pStyle w:val="Titolo1"/>
        <w:ind w:left="2124" w:firstLine="708"/>
        <w:jc w:val="right"/>
        <w:rPr>
          <w:rFonts w:cs="Arial"/>
          <w:sz w:val="16"/>
        </w:rPr>
      </w:pPr>
      <w:r w:rsidRPr="003A2050">
        <w:rPr>
          <w:rFonts w:cs="Arial"/>
        </w:rPr>
        <w:t>Telefono 0321/30237</w:t>
      </w:r>
    </w:p>
    <w:p w14:paraId="10AB0D26" w14:textId="77777777" w:rsidR="006C40E9" w:rsidRDefault="006C40E9" w:rsidP="009E6339">
      <w:pPr>
        <w:pStyle w:val="Titolo4"/>
        <w:rPr>
          <w:rFonts w:cs="Arial"/>
        </w:rPr>
      </w:pPr>
      <w:r>
        <w:rPr>
          <w:rFonts w:cs="Arial"/>
        </w:rPr>
        <w:t>Telefax 0321/39327</w:t>
      </w:r>
      <w:r w:rsidR="00CB710A">
        <w:rPr>
          <w:rFonts w:cs="Arial"/>
        </w:rPr>
        <w:t>6</w:t>
      </w:r>
    </w:p>
    <w:p w14:paraId="0D2421BB" w14:textId="77777777" w:rsidR="006C40E9" w:rsidRPr="006C40E9" w:rsidRDefault="006C40E9" w:rsidP="009E6339">
      <w:pPr>
        <w:pStyle w:val="Titolo4"/>
        <w:rPr>
          <w:rFonts w:cs="Arial"/>
        </w:rPr>
      </w:pPr>
      <w:r w:rsidRPr="006C40E9">
        <w:rPr>
          <w:rFonts w:cs="Arial"/>
          <w:bCs/>
          <w:szCs w:val="14"/>
        </w:rPr>
        <w:t>info@</w:t>
      </w:r>
      <w:r w:rsidR="00CB710A">
        <w:rPr>
          <w:rFonts w:cs="Arial"/>
          <w:bCs/>
          <w:szCs w:val="14"/>
        </w:rPr>
        <w:t>opinovaravco.it</w:t>
      </w:r>
    </w:p>
    <w:p w14:paraId="3E2EBBE1" w14:textId="77777777" w:rsidR="006C40E9" w:rsidRPr="006C40E9" w:rsidRDefault="006C40E9" w:rsidP="009E6339">
      <w:pPr>
        <w:pStyle w:val="Titolo1"/>
        <w:jc w:val="right"/>
        <w:rPr>
          <w:lang w:val="en-US"/>
        </w:rPr>
      </w:pPr>
      <w:r w:rsidRPr="006C40E9"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D4071E">
        <w:rPr>
          <w:lang w:val="en-US"/>
        </w:rPr>
        <w:t xml:space="preserve"> </w:t>
      </w:r>
      <w:r w:rsidRPr="006C40E9">
        <w:rPr>
          <w:lang w:val="en-US"/>
        </w:rPr>
        <w:t xml:space="preserve"> </w:t>
      </w:r>
      <w:r w:rsidRPr="00D4071E">
        <w:rPr>
          <w:lang w:val="en-US"/>
        </w:rPr>
        <w:t>novara.verbania@</w:t>
      </w:r>
      <w:r w:rsidR="00D4071E">
        <w:rPr>
          <w:lang w:val="en-US"/>
        </w:rPr>
        <w:t>cert.ordine-opi.it</w:t>
      </w:r>
    </w:p>
    <w:p w14:paraId="0CC3D257" w14:textId="52794399" w:rsidR="00C11FD1" w:rsidRPr="00171588" w:rsidRDefault="006C40E9" w:rsidP="00171588">
      <w:pPr>
        <w:spacing w:after="0"/>
        <w:jc w:val="right"/>
        <w:rPr>
          <w:rFonts w:ascii="Arial" w:hAnsi="Arial" w:cs="Arial"/>
          <w:i/>
          <w:color w:val="008000"/>
          <w:sz w:val="16"/>
          <w:lang w:val="en-US"/>
        </w:rPr>
      </w:pPr>
      <w:r w:rsidRPr="006C40E9">
        <w:rPr>
          <w:rFonts w:ascii="Arial" w:hAnsi="Arial" w:cs="Arial"/>
          <w:i/>
          <w:color w:val="008000"/>
          <w:sz w:val="14"/>
          <w:szCs w:val="1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A562F4">
        <w:rPr>
          <w:rFonts w:ascii="Arial" w:hAnsi="Arial" w:cs="Arial"/>
          <w:i/>
          <w:noProof/>
          <w:color w:val="008000"/>
          <w:sz w:val="16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 wp14:anchorId="20089DD6" wp14:editId="11C8BF5B">
                <wp:simplePos x="0" y="0"/>
                <wp:positionH relativeFrom="column">
                  <wp:posOffset>4160520</wp:posOffset>
                </wp:positionH>
                <wp:positionV relativeFrom="page">
                  <wp:posOffset>2743200</wp:posOffset>
                </wp:positionV>
                <wp:extent cx="697230" cy="45085"/>
                <wp:effectExtent l="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6276D" w14:textId="77777777" w:rsidR="003A2050" w:rsidRPr="00D806E0" w:rsidRDefault="003A2050" w:rsidP="003A2050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89DD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27.6pt;margin-top:3in;width:54.9pt;height: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" o:allowincell="f" stroked="f">
                <v:textbox>
                  <w:txbxContent>
                    <w:p w14:paraId="4346276D" w14:textId="77777777" w:rsidR="003A2050" w:rsidRPr="00D806E0" w:rsidRDefault="003A2050" w:rsidP="003A2050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A2050" w:rsidRPr="006C40E9">
        <w:rPr>
          <w:rFonts w:ascii="Arial" w:hAnsi="Arial" w:cs="Arial"/>
          <w:i/>
          <w:color w:val="008000"/>
          <w:sz w:val="16"/>
          <w:lang w:val="en-US"/>
        </w:rPr>
        <w:t>Cod. Fisc.80010</w:t>
      </w:r>
      <w:r w:rsidR="003B69F8">
        <w:rPr>
          <w:rFonts w:ascii="Arial" w:hAnsi="Arial"/>
        </w:rPr>
        <w:tab/>
      </w:r>
      <w:r w:rsidR="00DB3E28">
        <w:rPr>
          <w:rFonts w:ascii="Arial" w:hAnsi="Arial"/>
        </w:rPr>
        <w:tab/>
        <w:t xml:space="preserve">                                                           </w:t>
      </w:r>
      <w:r w:rsidR="003B69F8">
        <w:rPr>
          <w:rFonts w:ascii="Arial" w:hAnsi="Arial"/>
        </w:rPr>
        <w:t xml:space="preserve">                                </w:t>
      </w:r>
    </w:p>
    <w:sectPr w:rsidR="00C11FD1" w:rsidRPr="00171588" w:rsidSect="00A2505C">
      <w:headerReference w:type="default" r:id="rId9"/>
      <w:pgSz w:w="11906" w:h="16838"/>
      <w:pgMar w:top="0" w:right="1133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9A3D9" w14:textId="77777777" w:rsidR="00A312A5" w:rsidRDefault="00A312A5" w:rsidP="00F43428">
      <w:pPr>
        <w:spacing w:after="0" w:line="240" w:lineRule="auto"/>
      </w:pPr>
      <w:r>
        <w:separator/>
      </w:r>
    </w:p>
  </w:endnote>
  <w:endnote w:type="continuationSeparator" w:id="0">
    <w:p w14:paraId="0C40887A" w14:textId="77777777" w:rsidR="00A312A5" w:rsidRDefault="00A312A5" w:rsidP="00F43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D6A21" w14:textId="77777777" w:rsidR="00A312A5" w:rsidRDefault="00A312A5" w:rsidP="00F43428">
      <w:pPr>
        <w:spacing w:after="0" w:line="240" w:lineRule="auto"/>
      </w:pPr>
      <w:r>
        <w:separator/>
      </w:r>
    </w:p>
  </w:footnote>
  <w:footnote w:type="continuationSeparator" w:id="0">
    <w:p w14:paraId="285056DC" w14:textId="77777777" w:rsidR="00A312A5" w:rsidRDefault="00A312A5" w:rsidP="00F43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B190" w14:textId="556B7ACE" w:rsidR="00F43428" w:rsidRDefault="00F43428">
    <w:pPr>
      <w:pStyle w:val="Intestazione"/>
    </w:pPr>
    <w:r w:rsidRPr="00F43428">
      <w:rPr>
        <w:rFonts w:ascii="Arial" w:hAnsi="Arial" w:cs="Arial"/>
        <w:sz w:val="22"/>
        <w:szCs w:val="22"/>
      </w:rPr>
      <w:t>Ordine delle Professioni Infermieristiche Interprovinciale di Novara e VCO</w:t>
    </w:r>
    <w:r>
      <w:rPr>
        <w:rFonts w:ascii="Arial" w:hAnsi="Arial" w:cs="Arial"/>
      </w:rPr>
      <w:t xml:space="preserve">        </w:t>
    </w:r>
    <w:r>
      <w:ptab w:relativeTo="margin" w:alignment="right" w:leader="none"/>
    </w:r>
    <w:r w:rsidRPr="003A2050">
      <w:rPr>
        <w:rFonts w:ascii="Arial" w:hAnsi="Arial" w:cs="Arial"/>
        <w:noProof/>
      </w:rPr>
      <w:drawing>
        <wp:inline distT="0" distB="0" distL="0" distR="0" wp14:anchorId="4FD5A04B" wp14:editId="51733D3A">
          <wp:extent cx="1028602" cy="1133475"/>
          <wp:effectExtent l="19050" t="0" r="98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319" cy="11441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02D0"/>
    <w:multiLevelType w:val="hybridMultilevel"/>
    <w:tmpl w:val="E3BA1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7954"/>
    <w:multiLevelType w:val="hybridMultilevel"/>
    <w:tmpl w:val="0DCEDA96"/>
    <w:lvl w:ilvl="0" w:tplc="7A42AF14">
      <w:start w:val="1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3EEB"/>
    <w:multiLevelType w:val="hybridMultilevel"/>
    <w:tmpl w:val="047669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FF737F"/>
    <w:multiLevelType w:val="hybridMultilevel"/>
    <w:tmpl w:val="4B986954"/>
    <w:lvl w:ilvl="0" w:tplc="290E64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21627"/>
    <w:multiLevelType w:val="hybridMultilevel"/>
    <w:tmpl w:val="1A3A6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8410A"/>
    <w:multiLevelType w:val="hybridMultilevel"/>
    <w:tmpl w:val="3ECC72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3631F"/>
    <w:multiLevelType w:val="hybridMultilevel"/>
    <w:tmpl w:val="9238E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4113B"/>
    <w:multiLevelType w:val="hybridMultilevel"/>
    <w:tmpl w:val="66A683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1D16E9"/>
    <w:multiLevelType w:val="hybridMultilevel"/>
    <w:tmpl w:val="513612C4"/>
    <w:lvl w:ilvl="0" w:tplc="3B8CE00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12719"/>
    <w:multiLevelType w:val="hybridMultilevel"/>
    <w:tmpl w:val="B8900580"/>
    <w:lvl w:ilvl="0" w:tplc="2A3C9CF4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F0B30FD"/>
    <w:multiLevelType w:val="hybridMultilevel"/>
    <w:tmpl w:val="A42493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52F97"/>
    <w:multiLevelType w:val="hybridMultilevel"/>
    <w:tmpl w:val="B9EC48A0"/>
    <w:lvl w:ilvl="0" w:tplc="84903242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554CD"/>
    <w:multiLevelType w:val="hybridMultilevel"/>
    <w:tmpl w:val="CC346B34"/>
    <w:lvl w:ilvl="0" w:tplc="3B8CE00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6607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985508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172544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453079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72781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7101864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57699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43239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132386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51346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0349417">
    <w:abstractNumId w:val="9"/>
  </w:num>
  <w:num w:numId="12" w16cid:durableId="1869295664">
    <w:abstractNumId w:val="11"/>
  </w:num>
  <w:num w:numId="13" w16cid:durableId="1701082207">
    <w:abstractNumId w:val="1"/>
  </w:num>
  <w:num w:numId="14" w16cid:durableId="1754349979">
    <w:abstractNumId w:val="6"/>
  </w:num>
  <w:num w:numId="15" w16cid:durableId="518201127">
    <w:abstractNumId w:val="0"/>
  </w:num>
  <w:num w:numId="16" w16cid:durableId="336081397">
    <w:abstractNumId w:val="3"/>
  </w:num>
  <w:num w:numId="17" w16cid:durableId="1268930021">
    <w:abstractNumId w:val="5"/>
  </w:num>
  <w:num w:numId="18" w16cid:durableId="1490825974">
    <w:abstractNumId w:val="12"/>
  </w:num>
  <w:num w:numId="19" w16cid:durableId="152260171">
    <w:abstractNumId w:val="8"/>
  </w:num>
  <w:num w:numId="20" w16cid:durableId="538321226">
    <w:abstractNumId w:val="4"/>
  </w:num>
  <w:num w:numId="21" w16cid:durableId="136505547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325"/>
    <w:rsid w:val="0000105F"/>
    <w:rsid w:val="000033F8"/>
    <w:rsid w:val="000053A8"/>
    <w:rsid w:val="00006C01"/>
    <w:rsid w:val="000136C3"/>
    <w:rsid w:val="0001428C"/>
    <w:rsid w:val="00015EAC"/>
    <w:rsid w:val="00022A9A"/>
    <w:rsid w:val="00024B68"/>
    <w:rsid w:val="000276BF"/>
    <w:rsid w:val="000302B2"/>
    <w:rsid w:val="0003254B"/>
    <w:rsid w:val="00034496"/>
    <w:rsid w:val="0004430C"/>
    <w:rsid w:val="000503E1"/>
    <w:rsid w:val="0006577D"/>
    <w:rsid w:val="00075D27"/>
    <w:rsid w:val="00094C39"/>
    <w:rsid w:val="00094D59"/>
    <w:rsid w:val="00095546"/>
    <w:rsid w:val="000A4D5E"/>
    <w:rsid w:val="000B2AE4"/>
    <w:rsid w:val="000B5954"/>
    <w:rsid w:val="000C1EF7"/>
    <w:rsid w:val="000C6530"/>
    <w:rsid w:val="000D2328"/>
    <w:rsid w:val="000D6ACC"/>
    <w:rsid w:val="000E5D8D"/>
    <w:rsid w:val="000E6028"/>
    <w:rsid w:val="00104249"/>
    <w:rsid w:val="00113505"/>
    <w:rsid w:val="00117D01"/>
    <w:rsid w:val="00120039"/>
    <w:rsid w:val="00125D5F"/>
    <w:rsid w:val="00131D53"/>
    <w:rsid w:val="00142613"/>
    <w:rsid w:val="00146AEC"/>
    <w:rsid w:val="0015398B"/>
    <w:rsid w:val="00157F2C"/>
    <w:rsid w:val="0016402B"/>
    <w:rsid w:val="00167D9C"/>
    <w:rsid w:val="00170476"/>
    <w:rsid w:val="00170A08"/>
    <w:rsid w:val="00171588"/>
    <w:rsid w:val="00171EAD"/>
    <w:rsid w:val="00181E84"/>
    <w:rsid w:val="00182624"/>
    <w:rsid w:val="00182B27"/>
    <w:rsid w:val="00184B2F"/>
    <w:rsid w:val="001A369A"/>
    <w:rsid w:val="001A52AC"/>
    <w:rsid w:val="001A6003"/>
    <w:rsid w:val="001B03C4"/>
    <w:rsid w:val="001B1674"/>
    <w:rsid w:val="001B6010"/>
    <w:rsid w:val="001C22DE"/>
    <w:rsid w:val="001C5688"/>
    <w:rsid w:val="001C571C"/>
    <w:rsid w:val="001C645C"/>
    <w:rsid w:val="001D5383"/>
    <w:rsid w:val="001E336E"/>
    <w:rsid w:val="001F2F6E"/>
    <w:rsid w:val="002052DE"/>
    <w:rsid w:val="00212D19"/>
    <w:rsid w:val="00220F04"/>
    <w:rsid w:val="002218ED"/>
    <w:rsid w:val="0022275C"/>
    <w:rsid w:val="00224435"/>
    <w:rsid w:val="0022478B"/>
    <w:rsid w:val="002360B6"/>
    <w:rsid w:val="00246170"/>
    <w:rsid w:val="00252DBE"/>
    <w:rsid w:val="0025312E"/>
    <w:rsid w:val="0025417F"/>
    <w:rsid w:val="00262EBE"/>
    <w:rsid w:val="00263A6E"/>
    <w:rsid w:val="002644D6"/>
    <w:rsid w:val="0026548D"/>
    <w:rsid w:val="0026598E"/>
    <w:rsid w:val="002701B8"/>
    <w:rsid w:val="00270C4D"/>
    <w:rsid w:val="0027395E"/>
    <w:rsid w:val="00276235"/>
    <w:rsid w:val="002810C8"/>
    <w:rsid w:val="002830BE"/>
    <w:rsid w:val="002856A4"/>
    <w:rsid w:val="00287475"/>
    <w:rsid w:val="00290D29"/>
    <w:rsid w:val="00291F67"/>
    <w:rsid w:val="00294F06"/>
    <w:rsid w:val="002A6E28"/>
    <w:rsid w:val="002B0D75"/>
    <w:rsid w:val="002B1D43"/>
    <w:rsid w:val="002C12A5"/>
    <w:rsid w:val="002C1738"/>
    <w:rsid w:val="002D285F"/>
    <w:rsid w:val="00301048"/>
    <w:rsid w:val="00314312"/>
    <w:rsid w:val="00324B88"/>
    <w:rsid w:val="003275D2"/>
    <w:rsid w:val="00333126"/>
    <w:rsid w:val="0033663C"/>
    <w:rsid w:val="00341D12"/>
    <w:rsid w:val="0034401C"/>
    <w:rsid w:val="003472AE"/>
    <w:rsid w:val="003558FB"/>
    <w:rsid w:val="00356C9F"/>
    <w:rsid w:val="00365B9D"/>
    <w:rsid w:val="003710B4"/>
    <w:rsid w:val="00374212"/>
    <w:rsid w:val="00374381"/>
    <w:rsid w:val="00381A19"/>
    <w:rsid w:val="003826A1"/>
    <w:rsid w:val="00386554"/>
    <w:rsid w:val="00387DEE"/>
    <w:rsid w:val="003A1FE6"/>
    <w:rsid w:val="003A2050"/>
    <w:rsid w:val="003B10DB"/>
    <w:rsid w:val="003B2801"/>
    <w:rsid w:val="003B3996"/>
    <w:rsid w:val="003B5B60"/>
    <w:rsid w:val="003B69F8"/>
    <w:rsid w:val="003D05B5"/>
    <w:rsid w:val="003E27E7"/>
    <w:rsid w:val="003E2CDE"/>
    <w:rsid w:val="003F4C34"/>
    <w:rsid w:val="004022EA"/>
    <w:rsid w:val="00414462"/>
    <w:rsid w:val="0042033F"/>
    <w:rsid w:val="00426E6A"/>
    <w:rsid w:val="004334E4"/>
    <w:rsid w:val="0043539C"/>
    <w:rsid w:val="004363AC"/>
    <w:rsid w:val="00437DB0"/>
    <w:rsid w:val="00450DAC"/>
    <w:rsid w:val="00455E8C"/>
    <w:rsid w:val="004754FB"/>
    <w:rsid w:val="00480DEE"/>
    <w:rsid w:val="0048206E"/>
    <w:rsid w:val="004831CF"/>
    <w:rsid w:val="004902A0"/>
    <w:rsid w:val="00490960"/>
    <w:rsid w:val="0049465B"/>
    <w:rsid w:val="00496EA7"/>
    <w:rsid w:val="004A0355"/>
    <w:rsid w:val="004A19AE"/>
    <w:rsid w:val="004B2C89"/>
    <w:rsid w:val="004B4C55"/>
    <w:rsid w:val="004B5580"/>
    <w:rsid w:val="004C57B7"/>
    <w:rsid w:val="004C7532"/>
    <w:rsid w:val="004D0BCF"/>
    <w:rsid w:val="004D3D1E"/>
    <w:rsid w:val="004E114F"/>
    <w:rsid w:val="004E197B"/>
    <w:rsid w:val="004E5274"/>
    <w:rsid w:val="004E73E7"/>
    <w:rsid w:val="004F05AD"/>
    <w:rsid w:val="004F25AB"/>
    <w:rsid w:val="004F545B"/>
    <w:rsid w:val="005116C1"/>
    <w:rsid w:val="00523BFE"/>
    <w:rsid w:val="005276D7"/>
    <w:rsid w:val="0053515C"/>
    <w:rsid w:val="00540F75"/>
    <w:rsid w:val="00542ACE"/>
    <w:rsid w:val="00551DCE"/>
    <w:rsid w:val="00553686"/>
    <w:rsid w:val="00554BE2"/>
    <w:rsid w:val="0056119B"/>
    <w:rsid w:val="005611A3"/>
    <w:rsid w:val="00561F2D"/>
    <w:rsid w:val="00563300"/>
    <w:rsid w:val="00567421"/>
    <w:rsid w:val="005751E3"/>
    <w:rsid w:val="005816CA"/>
    <w:rsid w:val="005839F9"/>
    <w:rsid w:val="00591EA1"/>
    <w:rsid w:val="005A665B"/>
    <w:rsid w:val="005B01A5"/>
    <w:rsid w:val="005C041D"/>
    <w:rsid w:val="005C0E95"/>
    <w:rsid w:val="005C2B4F"/>
    <w:rsid w:val="005C7890"/>
    <w:rsid w:val="005D08D2"/>
    <w:rsid w:val="005D27D0"/>
    <w:rsid w:val="005D3705"/>
    <w:rsid w:val="005D7FDB"/>
    <w:rsid w:val="005E070D"/>
    <w:rsid w:val="005E0B3B"/>
    <w:rsid w:val="005E21D8"/>
    <w:rsid w:val="005E3740"/>
    <w:rsid w:val="005E3C48"/>
    <w:rsid w:val="005E6BDB"/>
    <w:rsid w:val="006036D2"/>
    <w:rsid w:val="006056D8"/>
    <w:rsid w:val="006107E2"/>
    <w:rsid w:val="0061214C"/>
    <w:rsid w:val="00616DAF"/>
    <w:rsid w:val="00632FB3"/>
    <w:rsid w:val="0065351D"/>
    <w:rsid w:val="00654191"/>
    <w:rsid w:val="00656826"/>
    <w:rsid w:val="00656ACC"/>
    <w:rsid w:val="00661FA7"/>
    <w:rsid w:val="00667179"/>
    <w:rsid w:val="00681A04"/>
    <w:rsid w:val="0068573D"/>
    <w:rsid w:val="00685C0C"/>
    <w:rsid w:val="00686397"/>
    <w:rsid w:val="00695434"/>
    <w:rsid w:val="006979A3"/>
    <w:rsid w:val="006A3A5D"/>
    <w:rsid w:val="006A74FB"/>
    <w:rsid w:val="006C40E9"/>
    <w:rsid w:val="006C5650"/>
    <w:rsid w:val="006D2FFD"/>
    <w:rsid w:val="006D3493"/>
    <w:rsid w:val="006D60B7"/>
    <w:rsid w:val="006D7CC0"/>
    <w:rsid w:val="006E352D"/>
    <w:rsid w:val="006E5F89"/>
    <w:rsid w:val="006E7580"/>
    <w:rsid w:val="006F06B8"/>
    <w:rsid w:val="00700E25"/>
    <w:rsid w:val="00706713"/>
    <w:rsid w:val="007112F8"/>
    <w:rsid w:val="00712885"/>
    <w:rsid w:val="00713B39"/>
    <w:rsid w:val="00732592"/>
    <w:rsid w:val="0073307F"/>
    <w:rsid w:val="00733F0F"/>
    <w:rsid w:val="007360AC"/>
    <w:rsid w:val="007436B6"/>
    <w:rsid w:val="00745E23"/>
    <w:rsid w:val="00747C75"/>
    <w:rsid w:val="00753591"/>
    <w:rsid w:val="00770861"/>
    <w:rsid w:val="007760AE"/>
    <w:rsid w:val="0077688A"/>
    <w:rsid w:val="0078006F"/>
    <w:rsid w:val="00783BF5"/>
    <w:rsid w:val="00787326"/>
    <w:rsid w:val="00794A62"/>
    <w:rsid w:val="00796EBE"/>
    <w:rsid w:val="007C1CF4"/>
    <w:rsid w:val="007E0813"/>
    <w:rsid w:val="007F08F4"/>
    <w:rsid w:val="007F5CE9"/>
    <w:rsid w:val="0080236D"/>
    <w:rsid w:val="00802B05"/>
    <w:rsid w:val="00802C9C"/>
    <w:rsid w:val="00807698"/>
    <w:rsid w:val="00814BA8"/>
    <w:rsid w:val="0082029C"/>
    <w:rsid w:val="008208F9"/>
    <w:rsid w:val="00830BB4"/>
    <w:rsid w:val="008312C8"/>
    <w:rsid w:val="008329D1"/>
    <w:rsid w:val="00836F3F"/>
    <w:rsid w:val="0083719C"/>
    <w:rsid w:val="008476FC"/>
    <w:rsid w:val="00847B47"/>
    <w:rsid w:val="0085322F"/>
    <w:rsid w:val="008541B2"/>
    <w:rsid w:val="0085531B"/>
    <w:rsid w:val="008624CE"/>
    <w:rsid w:val="0086629A"/>
    <w:rsid w:val="00882E64"/>
    <w:rsid w:val="008A0B0B"/>
    <w:rsid w:val="008A492B"/>
    <w:rsid w:val="008B5167"/>
    <w:rsid w:val="008C028D"/>
    <w:rsid w:val="008C6D63"/>
    <w:rsid w:val="008C7F35"/>
    <w:rsid w:val="008D2D78"/>
    <w:rsid w:val="008D6CDA"/>
    <w:rsid w:val="008E487E"/>
    <w:rsid w:val="008E76E0"/>
    <w:rsid w:val="008F1EB2"/>
    <w:rsid w:val="008F381E"/>
    <w:rsid w:val="008F7B56"/>
    <w:rsid w:val="00901CF7"/>
    <w:rsid w:val="00902ED0"/>
    <w:rsid w:val="009036AA"/>
    <w:rsid w:val="00906366"/>
    <w:rsid w:val="00915599"/>
    <w:rsid w:val="009218CB"/>
    <w:rsid w:val="0092399E"/>
    <w:rsid w:val="00927633"/>
    <w:rsid w:val="00932325"/>
    <w:rsid w:val="009341DB"/>
    <w:rsid w:val="00936478"/>
    <w:rsid w:val="00937120"/>
    <w:rsid w:val="009449BC"/>
    <w:rsid w:val="0094643B"/>
    <w:rsid w:val="00953DB7"/>
    <w:rsid w:val="00960AFD"/>
    <w:rsid w:val="00960D95"/>
    <w:rsid w:val="009738FF"/>
    <w:rsid w:val="00977BEB"/>
    <w:rsid w:val="00987282"/>
    <w:rsid w:val="00991D4B"/>
    <w:rsid w:val="009962C8"/>
    <w:rsid w:val="009A03E4"/>
    <w:rsid w:val="009A275F"/>
    <w:rsid w:val="009A473A"/>
    <w:rsid w:val="009A553E"/>
    <w:rsid w:val="009A64C0"/>
    <w:rsid w:val="009C4A6E"/>
    <w:rsid w:val="009C5396"/>
    <w:rsid w:val="009D1F71"/>
    <w:rsid w:val="009E16CB"/>
    <w:rsid w:val="009E1996"/>
    <w:rsid w:val="009E2A1B"/>
    <w:rsid w:val="009E34A2"/>
    <w:rsid w:val="009E5D1E"/>
    <w:rsid w:val="009E6339"/>
    <w:rsid w:val="009E7788"/>
    <w:rsid w:val="009F2494"/>
    <w:rsid w:val="00A03EBE"/>
    <w:rsid w:val="00A060C4"/>
    <w:rsid w:val="00A06A28"/>
    <w:rsid w:val="00A15858"/>
    <w:rsid w:val="00A24A9F"/>
    <w:rsid w:val="00A2505C"/>
    <w:rsid w:val="00A26BF0"/>
    <w:rsid w:val="00A312A5"/>
    <w:rsid w:val="00A40458"/>
    <w:rsid w:val="00A44E1F"/>
    <w:rsid w:val="00A562F4"/>
    <w:rsid w:val="00A61CBC"/>
    <w:rsid w:val="00A62FB4"/>
    <w:rsid w:val="00A66227"/>
    <w:rsid w:val="00A668CE"/>
    <w:rsid w:val="00A85335"/>
    <w:rsid w:val="00A90068"/>
    <w:rsid w:val="00A93679"/>
    <w:rsid w:val="00A938F8"/>
    <w:rsid w:val="00AA14E1"/>
    <w:rsid w:val="00AA410B"/>
    <w:rsid w:val="00AA48B8"/>
    <w:rsid w:val="00AB6CEC"/>
    <w:rsid w:val="00AE502A"/>
    <w:rsid w:val="00AE5C6B"/>
    <w:rsid w:val="00AE6A2A"/>
    <w:rsid w:val="00AF097E"/>
    <w:rsid w:val="00AF459E"/>
    <w:rsid w:val="00AF58BE"/>
    <w:rsid w:val="00AF70BA"/>
    <w:rsid w:val="00B0050C"/>
    <w:rsid w:val="00B005CA"/>
    <w:rsid w:val="00B051F1"/>
    <w:rsid w:val="00B07BCD"/>
    <w:rsid w:val="00B217E1"/>
    <w:rsid w:val="00B3327A"/>
    <w:rsid w:val="00B47E2A"/>
    <w:rsid w:val="00B6132B"/>
    <w:rsid w:val="00B617D0"/>
    <w:rsid w:val="00B6332A"/>
    <w:rsid w:val="00B65F95"/>
    <w:rsid w:val="00B71F22"/>
    <w:rsid w:val="00B74DD3"/>
    <w:rsid w:val="00B85B4F"/>
    <w:rsid w:val="00B86753"/>
    <w:rsid w:val="00B87D9A"/>
    <w:rsid w:val="00B93745"/>
    <w:rsid w:val="00B9517F"/>
    <w:rsid w:val="00B9626D"/>
    <w:rsid w:val="00BB0819"/>
    <w:rsid w:val="00BB2154"/>
    <w:rsid w:val="00BB5326"/>
    <w:rsid w:val="00BC528F"/>
    <w:rsid w:val="00BD3EE1"/>
    <w:rsid w:val="00BD40F6"/>
    <w:rsid w:val="00BE1A06"/>
    <w:rsid w:val="00BE4028"/>
    <w:rsid w:val="00BF6406"/>
    <w:rsid w:val="00C026EC"/>
    <w:rsid w:val="00C11FD1"/>
    <w:rsid w:val="00C14D0C"/>
    <w:rsid w:val="00C174E3"/>
    <w:rsid w:val="00C27065"/>
    <w:rsid w:val="00C344F1"/>
    <w:rsid w:val="00C404F8"/>
    <w:rsid w:val="00C426F0"/>
    <w:rsid w:val="00C611BC"/>
    <w:rsid w:val="00C6269C"/>
    <w:rsid w:val="00C666A7"/>
    <w:rsid w:val="00C70790"/>
    <w:rsid w:val="00C8220A"/>
    <w:rsid w:val="00C82B05"/>
    <w:rsid w:val="00C94A03"/>
    <w:rsid w:val="00CA2698"/>
    <w:rsid w:val="00CA294C"/>
    <w:rsid w:val="00CA2F1A"/>
    <w:rsid w:val="00CA43DD"/>
    <w:rsid w:val="00CB18ED"/>
    <w:rsid w:val="00CB20EC"/>
    <w:rsid w:val="00CB6A84"/>
    <w:rsid w:val="00CB710A"/>
    <w:rsid w:val="00CB7E53"/>
    <w:rsid w:val="00CD32CD"/>
    <w:rsid w:val="00CD4A9C"/>
    <w:rsid w:val="00CE6EBB"/>
    <w:rsid w:val="00CF5A8E"/>
    <w:rsid w:val="00CF70DF"/>
    <w:rsid w:val="00D024E9"/>
    <w:rsid w:val="00D02E24"/>
    <w:rsid w:val="00D06226"/>
    <w:rsid w:val="00D069C4"/>
    <w:rsid w:val="00D148B5"/>
    <w:rsid w:val="00D2044A"/>
    <w:rsid w:val="00D21560"/>
    <w:rsid w:val="00D3520F"/>
    <w:rsid w:val="00D4071E"/>
    <w:rsid w:val="00D42859"/>
    <w:rsid w:val="00D47F2F"/>
    <w:rsid w:val="00D51DC6"/>
    <w:rsid w:val="00D6371D"/>
    <w:rsid w:val="00D7346F"/>
    <w:rsid w:val="00D734EA"/>
    <w:rsid w:val="00D764C3"/>
    <w:rsid w:val="00D833C5"/>
    <w:rsid w:val="00D867C6"/>
    <w:rsid w:val="00D8700C"/>
    <w:rsid w:val="00D90CAA"/>
    <w:rsid w:val="00D91458"/>
    <w:rsid w:val="00D92A9F"/>
    <w:rsid w:val="00D95F71"/>
    <w:rsid w:val="00DA5A4B"/>
    <w:rsid w:val="00DB2316"/>
    <w:rsid w:val="00DB3E28"/>
    <w:rsid w:val="00DC6C5A"/>
    <w:rsid w:val="00DD11B1"/>
    <w:rsid w:val="00DD3C7E"/>
    <w:rsid w:val="00DE0173"/>
    <w:rsid w:val="00DE79A1"/>
    <w:rsid w:val="00E014E7"/>
    <w:rsid w:val="00E04CEB"/>
    <w:rsid w:val="00E07A2E"/>
    <w:rsid w:val="00E106A1"/>
    <w:rsid w:val="00E15C3D"/>
    <w:rsid w:val="00E25043"/>
    <w:rsid w:val="00E32B62"/>
    <w:rsid w:val="00E35FCC"/>
    <w:rsid w:val="00E47F05"/>
    <w:rsid w:val="00E51CAC"/>
    <w:rsid w:val="00E660CC"/>
    <w:rsid w:val="00E66126"/>
    <w:rsid w:val="00E6627A"/>
    <w:rsid w:val="00E754EF"/>
    <w:rsid w:val="00E90CA5"/>
    <w:rsid w:val="00E93C67"/>
    <w:rsid w:val="00E96616"/>
    <w:rsid w:val="00E96791"/>
    <w:rsid w:val="00EA2567"/>
    <w:rsid w:val="00EA3205"/>
    <w:rsid w:val="00EC422B"/>
    <w:rsid w:val="00EC7661"/>
    <w:rsid w:val="00ED023F"/>
    <w:rsid w:val="00ED32DF"/>
    <w:rsid w:val="00ED49F3"/>
    <w:rsid w:val="00ED6B4D"/>
    <w:rsid w:val="00EE2302"/>
    <w:rsid w:val="00EE283E"/>
    <w:rsid w:val="00EE4D56"/>
    <w:rsid w:val="00EE57C6"/>
    <w:rsid w:val="00EE69CA"/>
    <w:rsid w:val="00EF29FB"/>
    <w:rsid w:val="00EF343C"/>
    <w:rsid w:val="00EF3EE8"/>
    <w:rsid w:val="00F032D0"/>
    <w:rsid w:val="00F0720B"/>
    <w:rsid w:val="00F2758E"/>
    <w:rsid w:val="00F36CDF"/>
    <w:rsid w:val="00F40400"/>
    <w:rsid w:val="00F415D1"/>
    <w:rsid w:val="00F42513"/>
    <w:rsid w:val="00F42C0E"/>
    <w:rsid w:val="00F43428"/>
    <w:rsid w:val="00F52BF5"/>
    <w:rsid w:val="00F54BF8"/>
    <w:rsid w:val="00F60527"/>
    <w:rsid w:val="00F6056B"/>
    <w:rsid w:val="00F657E5"/>
    <w:rsid w:val="00F8071E"/>
    <w:rsid w:val="00F835C0"/>
    <w:rsid w:val="00F85288"/>
    <w:rsid w:val="00F926F0"/>
    <w:rsid w:val="00F93334"/>
    <w:rsid w:val="00FB1063"/>
    <w:rsid w:val="00FB1B5D"/>
    <w:rsid w:val="00FB3257"/>
    <w:rsid w:val="00FB7BB1"/>
    <w:rsid w:val="00FC3BA7"/>
    <w:rsid w:val="00FC4F45"/>
    <w:rsid w:val="00FC5276"/>
    <w:rsid w:val="00FD4D00"/>
    <w:rsid w:val="00FD64DC"/>
    <w:rsid w:val="00FD71A4"/>
    <w:rsid w:val="00FE7333"/>
    <w:rsid w:val="00FF0112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1153"/>
  <w15:docId w15:val="{E86FEE8A-29E6-4685-8126-3E814DC9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03E1"/>
  </w:style>
  <w:style w:type="paragraph" w:styleId="Titolo1">
    <w:name w:val="heading 1"/>
    <w:basedOn w:val="Normale"/>
    <w:next w:val="Normale"/>
    <w:link w:val="Titolo1Carattere"/>
    <w:qFormat/>
    <w:rsid w:val="00932325"/>
    <w:pPr>
      <w:keepNext/>
      <w:spacing w:after="0" w:line="240" w:lineRule="auto"/>
      <w:outlineLvl w:val="0"/>
    </w:pPr>
    <w:rPr>
      <w:rFonts w:ascii="Arial" w:eastAsia="Times New Roman" w:hAnsi="Arial" w:cs="Times New Roman"/>
      <w:i/>
      <w:color w:val="008000"/>
      <w:sz w:val="1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32325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i/>
      <w:color w:val="008000"/>
      <w:sz w:val="16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32325"/>
    <w:pPr>
      <w:keepNext/>
      <w:spacing w:after="0" w:line="240" w:lineRule="auto"/>
      <w:jc w:val="right"/>
      <w:outlineLvl w:val="3"/>
    </w:pPr>
    <w:rPr>
      <w:rFonts w:ascii="Arial" w:eastAsia="Times New Roman" w:hAnsi="Arial" w:cs="Times New Roman"/>
      <w:i/>
      <w:color w:val="008000"/>
      <w:sz w:val="1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232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32325"/>
    <w:rPr>
      <w:rFonts w:ascii="Arial" w:eastAsia="Times New Roman" w:hAnsi="Arial" w:cs="Times New Roman"/>
      <w:i/>
      <w:color w:val="008000"/>
      <w:sz w:val="1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32325"/>
    <w:rPr>
      <w:rFonts w:ascii="Times New Roman" w:eastAsia="Times New Roman" w:hAnsi="Times New Roman" w:cs="Times New Roman"/>
      <w:i/>
      <w:color w:val="008000"/>
      <w:sz w:val="16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932325"/>
    <w:rPr>
      <w:rFonts w:ascii="Arial" w:eastAsia="Times New Roman" w:hAnsi="Arial" w:cs="Times New Roman"/>
      <w:i/>
      <w:color w:val="008000"/>
      <w:sz w:val="1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93232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32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C40E9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DB2316"/>
    <w:rPr>
      <w:i/>
      <w:iCs/>
    </w:rPr>
  </w:style>
  <w:style w:type="table" w:styleId="Grigliatabella">
    <w:name w:val="Table Grid"/>
    <w:basedOn w:val="Tabellanormale"/>
    <w:uiPriority w:val="59"/>
    <w:rsid w:val="00A40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167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062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226"/>
  </w:style>
  <w:style w:type="paragraph" w:styleId="Titolo">
    <w:name w:val="Title"/>
    <w:basedOn w:val="Normale"/>
    <w:link w:val="TitoloCarattere"/>
    <w:qFormat/>
    <w:rsid w:val="00D06226"/>
    <w:pPr>
      <w:widowControl w:val="0"/>
      <w:overflowPunct w:val="0"/>
      <w:autoSpaceDE w:val="0"/>
      <w:autoSpaceDN w:val="0"/>
      <w:adjustRightInd w:val="0"/>
      <w:spacing w:after="0" w:line="480" w:lineRule="exact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06226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paragraph" w:styleId="Corpotesto">
    <w:name w:val="Body Text"/>
    <w:basedOn w:val="Normale"/>
    <w:link w:val="CorpotestoCarattere"/>
    <w:rsid w:val="00387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87DE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A562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essunaspaziatura">
    <w:name w:val="No Spacing"/>
    <w:uiPriority w:val="1"/>
    <w:qFormat/>
    <w:rsid w:val="00F43428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unhideWhenUsed/>
    <w:rsid w:val="00F434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43428"/>
    <w:pPr>
      <w:spacing w:after="0" w:line="240" w:lineRule="auto"/>
      <w:jc w:val="both"/>
    </w:pPr>
    <w:rPr>
      <w:rFonts w:ascii="Verdana" w:eastAsia="SimSun" w:hAnsi="Verdana" w:cs="Times New Roman"/>
      <w:sz w:val="20"/>
      <w:szCs w:val="20"/>
      <w:lang w:eastAsia="zh-C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43428"/>
    <w:rPr>
      <w:rFonts w:ascii="Verdana" w:eastAsia="SimSun" w:hAnsi="Verdana" w:cs="Times New Roman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34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3428"/>
    <w:rPr>
      <w:rFonts w:ascii="Verdana" w:eastAsia="SimSun" w:hAnsi="Verdana" w:cs="Times New Roman"/>
      <w:b/>
      <w:bCs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F43428"/>
    <w:pPr>
      <w:spacing w:after="120" w:line="240" w:lineRule="auto"/>
      <w:ind w:left="283"/>
      <w:jc w:val="both"/>
    </w:pPr>
    <w:rPr>
      <w:rFonts w:ascii="Trebuchet MS" w:eastAsia="Times New Roman" w:hAnsi="Trebuchet MS" w:cs="Times New Roman"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43428"/>
    <w:rPr>
      <w:rFonts w:ascii="Trebuchet MS" w:eastAsia="Times New Roman" w:hAnsi="Trebuchet MS" w:cs="Times New Roman"/>
      <w:sz w:val="20"/>
      <w:szCs w:val="24"/>
      <w:lang w:eastAsia="it-IT"/>
    </w:rPr>
  </w:style>
  <w:style w:type="paragraph" w:styleId="Revisione">
    <w:name w:val="Revision"/>
    <w:hidden/>
    <w:uiPriority w:val="99"/>
    <w:semiHidden/>
    <w:rsid w:val="00F43428"/>
    <w:pPr>
      <w:spacing w:after="0" w:line="240" w:lineRule="auto"/>
    </w:pPr>
    <w:rPr>
      <w:rFonts w:ascii="Verdana" w:eastAsia="SimSun" w:hAnsi="Verdana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bo.fnopi.it/Intranet/Login.aspx?ReturnUrl=%2fintranet%2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3CF95-0BE0-4FE0-93AB-3A85CEBE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Claudia Scaramuzzi e Cristina Gavinelli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ipasvi</dc:creator>
  <cp:lastModifiedBy>Auletta Gaetano-Coll.prof.san. Infermiere</cp:lastModifiedBy>
  <cp:revision>2</cp:revision>
  <cp:lastPrinted>2021-12-30T14:19:00Z</cp:lastPrinted>
  <dcterms:created xsi:type="dcterms:W3CDTF">2023-12-18T14:18:00Z</dcterms:created>
  <dcterms:modified xsi:type="dcterms:W3CDTF">2023-12-18T14:18:00Z</dcterms:modified>
</cp:coreProperties>
</file>